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A5F" w:rsidRPr="00126A5F" w:rsidRDefault="00126A5F" w:rsidP="00126A5F">
      <w:pPr>
        <w:spacing w:before="100" w:beforeAutospacing="1" w:after="100" w:afterAutospacing="1" w:line="240" w:lineRule="auto"/>
        <w:outlineLvl w:val="0"/>
        <w:rPr>
          <w:rFonts w:eastAsia="Times New Roman" w:cstheme="minorHAnsi"/>
          <w:b/>
          <w:bCs/>
          <w:kern w:val="36"/>
          <w:sz w:val="48"/>
          <w:szCs w:val="48"/>
          <w:lang w:eastAsia="de-DE"/>
        </w:rPr>
      </w:pPr>
      <w:proofErr w:type="spellStart"/>
      <w:r w:rsidRPr="00126A5F">
        <w:rPr>
          <w:rFonts w:eastAsia="Times New Roman" w:cstheme="minorHAnsi"/>
          <w:b/>
          <w:bCs/>
          <w:kern w:val="36"/>
          <w:sz w:val="48"/>
          <w:szCs w:val="48"/>
          <w:lang w:eastAsia="de-DE"/>
        </w:rPr>
        <w:t>LionsFrauenOnl</w:t>
      </w:r>
      <w:bookmarkStart w:id="0" w:name="_GoBack"/>
      <w:bookmarkEnd w:id="0"/>
      <w:r w:rsidRPr="00126A5F">
        <w:rPr>
          <w:rFonts w:eastAsia="Times New Roman" w:cstheme="minorHAnsi"/>
          <w:b/>
          <w:bCs/>
          <w:kern w:val="36"/>
          <w:sz w:val="48"/>
          <w:szCs w:val="48"/>
          <w:lang w:eastAsia="de-DE"/>
        </w:rPr>
        <w:t>ine</w:t>
      </w:r>
      <w:proofErr w:type="spellEnd"/>
      <w:r w:rsidRPr="00126A5F">
        <w:rPr>
          <w:rFonts w:eastAsia="Times New Roman" w:cstheme="minorHAnsi"/>
          <w:b/>
          <w:bCs/>
          <w:kern w:val="36"/>
          <w:sz w:val="48"/>
          <w:szCs w:val="48"/>
          <w:lang w:eastAsia="de-DE"/>
        </w:rPr>
        <w:t xml:space="preserve"> – Highlights 23.01.2024</w:t>
      </w:r>
    </w:p>
    <w:p w:rsidR="00126A5F" w:rsidRPr="00126A5F" w:rsidRDefault="00126A5F" w:rsidP="00126A5F">
      <w:pPr>
        <w:spacing w:before="100" w:beforeAutospacing="1" w:after="100" w:afterAutospacing="1" w:line="240" w:lineRule="auto"/>
        <w:rPr>
          <w:rFonts w:ascii="Calibri" w:eastAsia="Times New Roman" w:hAnsi="Calibri" w:cs="Calibri"/>
          <w:lang w:eastAsia="de-DE"/>
        </w:rPr>
      </w:pPr>
      <w:r w:rsidRPr="00126A5F">
        <w:rPr>
          <w:rFonts w:ascii="Verdana" w:eastAsia="Times New Roman" w:hAnsi="Verdana" w:cs="Calibri"/>
          <w:sz w:val="24"/>
          <w:szCs w:val="24"/>
          <w:lang w:eastAsia="de-DE"/>
        </w:rPr>
        <w:t>Liebe Lions Frauen,</w:t>
      </w:r>
    </w:p>
    <w:p w:rsidR="00126A5F" w:rsidRPr="00126A5F" w:rsidRDefault="00126A5F" w:rsidP="00126A5F">
      <w:pPr>
        <w:spacing w:before="100" w:beforeAutospacing="1" w:after="100" w:afterAutospacing="1" w:line="240" w:lineRule="auto"/>
        <w:rPr>
          <w:rFonts w:ascii="Calibri" w:eastAsia="Times New Roman" w:hAnsi="Calibri" w:cs="Calibri"/>
          <w:lang w:eastAsia="de-DE"/>
        </w:rPr>
      </w:pPr>
      <w:r w:rsidRPr="00126A5F">
        <w:rPr>
          <w:rFonts w:ascii="Verdana" w:eastAsia="Times New Roman" w:hAnsi="Verdana" w:cs="Calibri"/>
          <w:sz w:val="24"/>
          <w:szCs w:val="24"/>
          <w:lang w:eastAsia="de-DE"/>
        </w:rPr>
        <w:br/>
        <w:t xml:space="preserve">am 23.01.2024 fand das zweite virtuelle Meeting </w:t>
      </w:r>
      <w:proofErr w:type="spellStart"/>
      <w:r w:rsidRPr="00126A5F">
        <w:rPr>
          <w:rFonts w:ascii="Verdana" w:eastAsia="Times New Roman" w:hAnsi="Verdana" w:cs="Calibri"/>
          <w:sz w:val="24"/>
          <w:szCs w:val="24"/>
          <w:lang w:eastAsia="de-DE"/>
        </w:rPr>
        <w:t>LionsFrauenOnline</w:t>
      </w:r>
      <w:proofErr w:type="spellEnd"/>
      <w:r w:rsidRPr="00126A5F">
        <w:rPr>
          <w:rFonts w:ascii="Verdana" w:eastAsia="Times New Roman" w:hAnsi="Verdana" w:cs="Calibri"/>
          <w:sz w:val="24"/>
          <w:szCs w:val="24"/>
          <w:lang w:eastAsia="de-DE"/>
        </w:rPr>
        <w:t xml:space="preserve"> statt. </w:t>
      </w:r>
    </w:p>
    <w:p w:rsidR="003446FD" w:rsidRDefault="00126A5F" w:rsidP="00126A5F">
      <w:pPr>
        <w:spacing w:before="100" w:beforeAutospacing="1" w:after="100" w:afterAutospacing="1" w:line="240" w:lineRule="auto"/>
        <w:rPr>
          <w:rFonts w:ascii="Calibri" w:eastAsia="Times New Roman" w:hAnsi="Calibri" w:cs="Calibri"/>
          <w:lang w:eastAsia="de-DE"/>
        </w:rPr>
      </w:pPr>
      <w:proofErr w:type="spellStart"/>
      <w:r w:rsidRPr="00126A5F">
        <w:rPr>
          <w:rFonts w:ascii="Verdana" w:eastAsia="Times New Roman" w:hAnsi="Verdana" w:cs="Calibri"/>
          <w:sz w:val="24"/>
          <w:szCs w:val="24"/>
          <w:lang w:eastAsia="de-DE"/>
        </w:rPr>
        <w:t>LionsFrauenOnline</w:t>
      </w:r>
      <w:proofErr w:type="spellEnd"/>
      <w:r w:rsidRPr="00126A5F">
        <w:rPr>
          <w:rFonts w:ascii="Verdana" w:eastAsia="Times New Roman" w:hAnsi="Verdana" w:cs="Calibri"/>
          <w:sz w:val="24"/>
          <w:szCs w:val="24"/>
          <w:lang w:eastAsia="de-DE"/>
        </w:rPr>
        <w:t xml:space="preserve"> ist eine gemeinsame Initiative der sechs Damenclubs im Distrikt Rheinland-Süd, die darauf abzielt, Frauen innerhalb der Lions-Organisation ob aus Frauen oder gemischten Clubs zu vernetzen und sich auszutauschen. </w:t>
      </w:r>
    </w:p>
    <w:p w:rsidR="00126A5F" w:rsidRPr="00126A5F" w:rsidRDefault="00126A5F" w:rsidP="00126A5F">
      <w:pPr>
        <w:spacing w:before="100" w:beforeAutospacing="1" w:after="100" w:afterAutospacing="1" w:line="240" w:lineRule="auto"/>
        <w:rPr>
          <w:rFonts w:ascii="Calibri" w:eastAsia="Times New Roman" w:hAnsi="Calibri" w:cs="Calibri"/>
          <w:lang w:eastAsia="de-DE"/>
        </w:rPr>
      </w:pPr>
      <w:r w:rsidRPr="00126A5F">
        <w:rPr>
          <w:rFonts w:ascii="Verdana" w:eastAsia="Times New Roman" w:hAnsi="Verdana" w:cs="Calibri"/>
          <w:sz w:val="24"/>
          <w:szCs w:val="24"/>
          <w:lang w:eastAsia="de-DE"/>
        </w:rPr>
        <w:br/>
      </w:r>
      <w:r w:rsidRPr="00126A5F">
        <w:rPr>
          <w:rFonts w:ascii="Verdana" w:eastAsia="Times New Roman" w:hAnsi="Verdana" w:cs="Calibri"/>
          <w:b/>
          <w:bCs/>
          <w:sz w:val="24"/>
          <w:szCs w:val="24"/>
          <w:lang w:eastAsia="de-DE"/>
        </w:rPr>
        <w:t>Hier zusammengefasst die Kernaussagen unseres Zoom Meetings zum Thema:</w:t>
      </w:r>
      <w:r w:rsidRPr="00126A5F">
        <w:rPr>
          <w:rFonts w:ascii="Verdana" w:eastAsia="Times New Roman" w:hAnsi="Verdana" w:cs="Calibri"/>
          <w:b/>
          <w:bCs/>
          <w:sz w:val="24"/>
          <w:szCs w:val="24"/>
          <w:lang w:eastAsia="de-DE"/>
        </w:rPr>
        <w:br/>
        <w:t>Ehrenamtliches Engagement der Lions in Stunden sichtbar machen – Warum?</w:t>
      </w:r>
    </w:p>
    <w:p w:rsidR="00126A5F" w:rsidRPr="00126A5F" w:rsidRDefault="00126A5F" w:rsidP="00126A5F">
      <w:pPr>
        <w:spacing w:before="100" w:beforeAutospacing="1" w:after="100" w:afterAutospacing="1" w:line="240" w:lineRule="auto"/>
        <w:rPr>
          <w:rFonts w:ascii="Calibri" w:eastAsia="Times New Roman" w:hAnsi="Calibri" w:cs="Calibri"/>
          <w:lang w:eastAsia="de-DE"/>
        </w:rPr>
      </w:pPr>
      <w:r w:rsidRPr="00126A5F">
        <w:rPr>
          <w:rFonts w:ascii="Verdana" w:eastAsia="Times New Roman" w:hAnsi="Verdana" w:cs="Calibri"/>
          <w:b/>
          <w:bCs/>
          <w:sz w:val="24"/>
          <w:szCs w:val="24"/>
          <w:lang w:eastAsia="de-DE"/>
        </w:rPr>
        <w:br/>
      </w:r>
      <w:r w:rsidRPr="00126A5F">
        <w:rPr>
          <w:rFonts w:ascii="Verdana" w:eastAsia="Times New Roman" w:hAnsi="Verdana" w:cs="Calibri"/>
          <w:sz w:val="24"/>
          <w:szCs w:val="24"/>
          <w:lang w:eastAsia="de-DE"/>
        </w:rPr>
        <w:t>Angemeldet hatten sich 49 Frauen, teilgenommen haben 45 Damen aus ganz Deutschland, auch aus gemischten Clubs. Andrea Meermann vom LC Langenfeld–Lady Lions moderierte für das Veranstalterinnen-Team.  </w:t>
      </w:r>
    </w:p>
    <w:p w:rsidR="00126A5F" w:rsidRPr="00126A5F" w:rsidRDefault="00126A5F" w:rsidP="00126A5F">
      <w:pPr>
        <w:spacing w:before="100" w:beforeAutospacing="1" w:after="100" w:afterAutospacing="1" w:line="240" w:lineRule="auto"/>
        <w:rPr>
          <w:rFonts w:ascii="Calibri" w:eastAsia="Times New Roman" w:hAnsi="Calibri" w:cs="Calibri"/>
          <w:lang w:eastAsia="de-DE"/>
        </w:rPr>
      </w:pPr>
      <w:proofErr w:type="spellStart"/>
      <w:r w:rsidRPr="00126A5F">
        <w:rPr>
          <w:rFonts w:ascii="Verdana" w:eastAsia="Times New Roman" w:hAnsi="Verdana" w:cs="Calibri"/>
          <w:sz w:val="24"/>
          <w:szCs w:val="24"/>
          <w:lang w:eastAsia="de-DE"/>
        </w:rPr>
        <w:t>LFin</w:t>
      </w:r>
      <w:proofErr w:type="spellEnd"/>
      <w:r w:rsidRPr="00126A5F">
        <w:rPr>
          <w:rFonts w:ascii="Verdana" w:eastAsia="Times New Roman" w:hAnsi="Verdana" w:cs="Calibri"/>
          <w:sz w:val="24"/>
          <w:szCs w:val="24"/>
          <w:lang w:eastAsia="de-DE"/>
        </w:rPr>
        <w:t xml:space="preserve"> Lydia </w:t>
      </w:r>
      <w:proofErr w:type="spellStart"/>
      <w:r w:rsidRPr="00126A5F">
        <w:rPr>
          <w:rFonts w:ascii="Verdana" w:eastAsia="Times New Roman" w:hAnsi="Verdana" w:cs="Calibri"/>
          <w:sz w:val="24"/>
          <w:szCs w:val="24"/>
          <w:lang w:eastAsia="de-DE"/>
        </w:rPr>
        <w:t>Niewerth</w:t>
      </w:r>
      <w:proofErr w:type="spellEnd"/>
      <w:r w:rsidRPr="00126A5F">
        <w:rPr>
          <w:rFonts w:ascii="Verdana" w:eastAsia="Times New Roman" w:hAnsi="Verdana" w:cs="Calibri"/>
          <w:sz w:val="24"/>
          <w:szCs w:val="24"/>
          <w:lang w:eastAsia="de-DE"/>
        </w:rPr>
        <w:t xml:space="preserve"> vom CLC Bonn-</w:t>
      </w:r>
      <w:proofErr w:type="spellStart"/>
      <w:r w:rsidRPr="00126A5F">
        <w:rPr>
          <w:rFonts w:ascii="Verdana" w:eastAsia="Times New Roman" w:hAnsi="Verdana" w:cs="Calibri"/>
          <w:sz w:val="24"/>
          <w:szCs w:val="24"/>
          <w:lang w:eastAsia="de-DE"/>
        </w:rPr>
        <w:t>Liona</w:t>
      </w:r>
      <w:proofErr w:type="spellEnd"/>
      <w:r w:rsidRPr="00126A5F">
        <w:rPr>
          <w:rFonts w:ascii="Verdana" w:eastAsia="Times New Roman" w:hAnsi="Verdana" w:cs="Calibri"/>
          <w:sz w:val="24"/>
          <w:szCs w:val="24"/>
          <w:lang w:eastAsia="de-DE"/>
        </w:rPr>
        <w:t xml:space="preserve"> führte als langjährige </w:t>
      </w:r>
      <w:proofErr w:type="spellStart"/>
      <w:r w:rsidRPr="00126A5F">
        <w:rPr>
          <w:rFonts w:ascii="Verdana" w:eastAsia="Times New Roman" w:hAnsi="Verdana" w:cs="Calibri"/>
          <w:sz w:val="24"/>
          <w:szCs w:val="24"/>
          <w:lang w:eastAsia="de-DE"/>
        </w:rPr>
        <w:t>Activity</w:t>
      </w:r>
      <w:proofErr w:type="spellEnd"/>
      <w:r w:rsidRPr="00126A5F">
        <w:rPr>
          <w:rFonts w:ascii="Verdana" w:eastAsia="Times New Roman" w:hAnsi="Verdana" w:cs="Calibri"/>
          <w:sz w:val="24"/>
          <w:szCs w:val="24"/>
          <w:lang w:eastAsia="de-DE"/>
        </w:rPr>
        <w:t>-Beauftragte ihres Clubs in das Thema ein:</w:t>
      </w:r>
    </w:p>
    <w:p w:rsidR="00126A5F" w:rsidRPr="00126A5F" w:rsidRDefault="00126A5F" w:rsidP="00126A5F">
      <w:pPr>
        <w:spacing w:before="100" w:beforeAutospacing="1" w:after="100" w:afterAutospacing="1" w:line="240" w:lineRule="auto"/>
        <w:rPr>
          <w:rFonts w:ascii="Calibri" w:eastAsia="Times New Roman" w:hAnsi="Calibri" w:cs="Calibri"/>
          <w:lang w:eastAsia="de-DE"/>
        </w:rPr>
      </w:pPr>
      <w:r w:rsidRPr="00126A5F">
        <w:rPr>
          <w:rFonts w:ascii="Verdana" w:eastAsia="Times New Roman" w:hAnsi="Verdana" w:cs="Calibri"/>
          <w:sz w:val="24"/>
          <w:szCs w:val="24"/>
          <w:lang w:eastAsia="de-DE"/>
        </w:rPr>
        <w:t xml:space="preserve">Lions sind die größte Nichtregierungsorganisation (NGO) in Deutschland mit ca. 52 000 Mitgliedern in 1580 Clubs. Alle Clubs engagieren sich ehrenamtlich in </w:t>
      </w:r>
      <w:proofErr w:type="spellStart"/>
      <w:r w:rsidRPr="00126A5F">
        <w:rPr>
          <w:rFonts w:ascii="Verdana" w:eastAsia="Times New Roman" w:hAnsi="Verdana" w:cs="Calibri"/>
          <w:sz w:val="24"/>
          <w:szCs w:val="24"/>
          <w:lang w:eastAsia="de-DE"/>
        </w:rPr>
        <w:t>Activities</w:t>
      </w:r>
      <w:proofErr w:type="spellEnd"/>
      <w:r w:rsidRPr="00126A5F">
        <w:rPr>
          <w:rFonts w:ascii="Verdana" w:eastAsia="Times New Roman" w:hAnsi="Verdana" w:cs="Calibri"/>
          <w:sz w:val="24"/>
          <w:szCs w:val="24"/>
          <w:lang w:eastAsia="de-DE"/>
        </w:rPr>
        <w:t xml:space="preserve">. Lydia zeigte einen Screenshot von der Startseite der Mitgliederverwaltung </w:t>
      </w:r>
      <w:hyperlink r:id="rId6" w:tgtFrame="_blank" w:history="1">
        <w:r w:rsidRPr="00126A5F">
          <w:rPr>
            <w:rFonts w:ascii="Verdana" w:eastAsia="Times New Roman" w:hAnsi="Verdana" w:cs="Calibri"/>
            <w:color w:val="0000FF"/>
            <w:sz w:val="24"/>
            <w:szCs w:val="24"/>
            <w:u w:val="single"/>
            <w:lang w:eastAsia="de-DE"/>
          </w:rPr>
          <w:t>https://mitglieder.lions.de/</w:t>
        </w:r>
      </w:hyperlink>
      <w:r w:rsidRPr="00126A5F">
        <w:rPr>
          <w:rFonts w:ascii="Verdana" w:eastAsia="Times New Roman" w:hAnsi="Verdana" w:cs="Calibri"/>
          <w:sz w:val="24"/>
          <w:szCs w:val="24"/>
          <w:lang w:eastAsia="de-DE"/>
        </w:rPr>
        <w:t>. Zugriff auf die „</w:t>
      </w:r>
      <w:proofErr w:type="spellStart"/>
      <w:r w:rsidRPr="00126A5F">
        <w:rPr>
          <w:rFonts w:ascii="Verdana" w:eastAsia="Times New Roman" w:hAnsi="Verdana" w:cs="Calibri"/>
          <w:sz w:val="24"/>
          <w:szCs w:val="24"/>
          <w:lang w:eastAsia="de-DE"/>
        </w:rPr>
        <w:t>Activities</w:t>
      </w:r>
      <w:proofErr w:type="spellEnd"/>
      <w:r w:rsidRPr="00126A5F">
        <w:rPr>
          <w:rFonts w:ascii="Verdana" w:eastAsia="Times New Roman" w:hAnsi="Verdana" w:cs="Calibri"/>
          <w:sz w:val="24"/>
          <w:szCs w:val="24"/>
          <w:lang w:eastAsia="de-DE"/>
        </w:rPr>
        <w:t xml:space="preserve">“ auf dieser Seite haben die Präsidentinnen, Sekretärinnen und </w:t>
      </w:r>
      <w:proofErr w:type="spellStart"/>
      <w:r w:rsidRPr="00126A5F">
        <w:rPr>
          <w:rFonts w:ascii="Verdana" w:eastAsia="Times New Roman" w:hAnsi="Verdana" w:cs="Calibri"/>
          <w:sz w:val="24"/>
          <w:szCs w:val="24"/>
          <w:lang w:eastAsia="de-DE"/>
        </w:rPr>
        <w:t>Activitybeauftragten</w:t>
      </w:r>
      <w:proofErr w:type="spellEnd"/>
      <w:r w:rsidRPr="00126A5F">
        <w:rPr>
          <w:rFonts w:ascii="Verdana" w:eastAsia="Times New Roman" w:hAnsi="Verdana" w:cs="Calibri"/>
          <w:sz w:val="24"/>
          <w:szCs w:val="24"/>
          <w:lang w:eastAsia="de-DE"/>
        </w:rPr>
        <w:t xml:space="preserve">. Sie können </w:t>
      </w:r>
      <w:proofErr w:type="spellStart"/>
      <w:r w:rsidRPr="00126A5F">
        <w:rPr>
          <w:rFonts w:ascii="Verdana" w:eastAsia="Times New Roman" w:hAnsi="Verdana" w:cs="Calibri"/>
          <w:sz w:val="24"/>
          <w:szCs w:val="24"/>
          <w:lang w:eastAsia="de-DE"/>
        </w:rPr>
        <w:t>Activities</w:t>
      </w:r>
      <w:proofErr w:type="spellEnd"/>
      <w:r w:rsidRPr="00126A5F">
        <w:rPr>
          <w:rFonts w:ascii="Verdana" w:eastAsia="Times New Roman" w:hAnsi="Verdana" w:cs="Calibri"/>
          <w:sz w:val="24"/>
          <w:szCs w:val="24"/>
          <w:lang w:eastAsia="de-DE"/>
        </w:rPr>
        <w:t xml:space="preserve"> einsehen und bearbeiten.</w:t>
      </w:r>
      <w:r w:rsidRPr="00126A5F">
        <w:rPr>
          <w:rFonts w:ascii="Verdana" w:eastAsia="Times New Roman" w:hAnsi="Verdana" w:cs="Calibri"/>
          <w:sz w:val="24"/>
          <w:szCs w:val="24"/>
          <w:lang w:eastAsia="de-DE"/>
        </w:rPr>
        <w:br/>
      </w:r>
      <w:r w:rsidRPr="00126A5F">
        <w:rPr>
          <w:rFonts w:ascii="Verdana" w:eastAsia="Times New Roman" w:hAnsi="Verdana" w:cs="Calibri"/>
          <w:sz w:val="24"/>
          <w:szCs w:val="24"/>
          <w:lang w:eastAsia="de-DE"/>
        </w:rPr>
        <w:br/>
        <w:t xml:space="preserve">Aber ehrenamtliches Engagement ist mehr als nur </w:t>
      </w:r>
      <w:proofErr w:type="spellStart"/>
      <w:r w:rsidRPr="00126A5F">
        <w:rPr>
          <w:rFonts w:ascii="Verdana" w:eastAsia="Times New Roman" w:hAnsi="Verdana" w:cs="Calibri"/>
          <w:sz w:val="24"/>
          <w:szCs w:val="24"/>
          <w:lang w:eastAsia="de-DE"/>
        </w:rPr>
        <w:t>Activities</w:t>
      </w:r>
      <w:proofErr w:type="spellEnd"/>
      <w:r w:rsidRPr="00126A5F">
        <w:rPr>
          <w:rFonts w:ascii="Verdana" w:eastAsia="Times New Roman" w:hAnsi="Verdana" w:cs="Calibri"/>
          <w:sz w:val="24"/>
          <w:szCs w:val="24"/>
          <w:lang w:eastAsia="de-DE"/>
        </w:rPr>
        <w:t>. Alle Tätig-</w:t>
      </w:r>
      <w:proofErr w:type="spellStart"/>
      <w:r w:rsidRPr="00126A5F">
        <w:rPr>
          <w:rFonts w:ascii="Verdana" w:eastAsia="Times New Roman" w:hAnsi="Verdana" w:cs="Calibri"/>
          <w:sz w:val="24"/>
          <w:szCs w:val="24"/>
          <w:lang w:eastAsia="de-DE"/>
        </w:rPr>
        <w:t>keiten</w:t>
      </w:r>
      <w:proofErr w:type="spellEnd"/>
      <w:r w:rsidRPr="00126A5F">
        <w:rPr>
          <w:rFonts w:ascii="Verdana" w:eastAsia="Times New Roman" w:hAnsi="Verdana" w:cs="Calibri"/>
          <w:sz w:val="24"/>
          <w:szCs w:val="24"/>
          <w:lang w:eastAsia="de-DE"/>
        </w:rPr>
        <w:t>, die Lions-Mitglieder für den gemeinnützigen Zweck erbringen, sind ehrenamtliches Engagement, das in Stunden erfasst werden soll.</w:t>
      </w:r>
    </w:p>
    <w:p w:rsidR="00126A5F" w:rsidRPr="00126A5F" w:rsidRDefault="00126A5F" w:rsidP="00126A5F">
      <w:pPr>
        <w:spacing w:before="100" w:beforeAutospacing="1" w:after="100" w:afterAutospacing="1" w:line="240" w:lineRule="auto"/>
        <w:rPr>
          <w:rFonts w:ascii="Calibri" w:eastAsia="Times New Roman" w:hAnsi="Calibri" w:cs="Calibri"/>
          <w:lang w:eastAsia="de-DE"/>
        </w:rPr>
      </w:pPr>
      <w:r w:rsidRPr="00126A5F">
        <w:rPr>
          <w:rFonts w:ascii="Verdana" w:eastAsia="Times New Roman" w:hAnsi="Verdana" w:cs="Calibri"/>
          <w:sz w:val="24"/>
          <w:szCs w:val="24"/>
          <w:lang w:eastAsia="de-DE"/>
        </w:rPr>
        <w:t>Warum ist die stundenmäßige Erfassung unseres Einsatzes so wichtig?</w:t>
      </w:r>
      <w:r w:rsidRPr="00126A5F">
        <w:rPr>
          <w:rFonts w:ascii="Verdana" w:eastAsia="Times New Roman" w:hAnsi="Verdana" w:cs="Calibri"/>
          <w:sz w:val="24"/>
          <w:szCs w:val="24"/>
          <w:lang w:eastAsia="de-DE"/>
        </w:rPr>
        <w:br/>
        <w:t xml:space="preserve">Die Erfassung führt zu einer finanziellen Förderung durch das BMZE (siehe Checkliste). Die Frage, wie hoch die Gesamtsumme der Förderung konkret ist, konnte nicht beantwortet werden. Wir kennen die Beträge für einige Projekte wie z.B. den RTL-Spendenmarathon. Auch die Höhe der </w:t>
      </w:r>
      <w:proofErr w:type="spellStart"/>
      <w:r w:rsidRPr="00126A5F">
        <w:rPr>
          <w:rFonts w:ascii="Verdana" w:eastAsia="Times New Roman" w:hAnsi="Verdana" w:cs="Calibri"/>
          <w:sz w:val="24"/>
          <w:szCs w:val="24"/>
          <w:lang w:eastAsia="de-DE"/>
        </w:rPr>
        <w:t>Zuwen-dungen</w:t>
      </w:r>
      <w:proofErr w:type="spellEnd"/>
      <w:r w:rsidRPr="00126A5F">
        <w:rPr>
          <w:rFonts w:ascii="Verdana" w:eastAsia="Times New Roman" w:hAnsi="Verdana" w:cs="Calibri"/>
          <w:sz w:val="24"/>
          <w:szCs w:val="24"/>
          <w:lang w:eastAsia="de-DE"/>
        </w:rPr>
        <w:t xml:space="preserve"> durch LCIF ist nicht bekannt. </w:t>
      </w:r>
      <w:proofErr w:type="spellStart"/>
      <w:r w:rsidRPr="00126A5F">
        <w:rPr>
          <w:rFonts w:ascii="Verdana" w:eastAsia="Times New Roman" w:hAnsi="Verdana" w:cs="Calibri"/>
          <w:sz w:val="24"/>
          <w:szCs w:val="24"/>
          <w:lang w:eastAsia="de-DE"/>
        </w:rPr>
        <w:t>LFin</w:t>
      </w:r>
      <w:proofErr w:type="spellEnd"/>
      <w:r w:rsidRPr="00126A5F">
        <w:rPr>
          <w:rFonts w:ascii="Verdana" w:eastAsia="Times New Roman" w:hAnsi="Verdana" w:cs="Calibri"/>
          <w:sz w:val="24"/>
          <w:szCs w:val="24"/>
          <w:lang w:eastAsia="de-DE"/>
        </w:rPr>
        <w:t xml:space="preserve"> Claudia </w:t>
      </w:r>
      <w:proofErr w:type="spellStart"/>
      <w:r w:rsidRPr="00126A5F">
        <w:rPr>
          <w:rFonts w:ascii="Verdana" w:eastAsia="Times New Roman" w:hAnsi="Verdana" w:cs="Calibri"/>
          <w:sz w:val="24"/>
          <w:szCs w:val="24"/>
          <w:lang w:eastAsia="de-DE"/>
        </w:rPr>
        <w:t>Czingon</w:t>
      </w:r>
      <w:proofErr w:type="spellEnd"/>
      <w:r w:rsidRPr="00126A5F">
        <w:rPr>
          <w:rFonts w:ascii="Verdana" w:eastAsia="Times New Roman" w:hAnsi="Verdana" w:cs="Calibri"/>
          <w:sz w:val="24"/>
          <w:szCs w:val="24"/>
          <w:lang w:eastAsia="de-DE"/>
        </w:rPr>
        <w:t xml:space="preserve"> wird auf der nächsten </w:t>
      </w:r>
      <w:proofErr w:type="spellStart"/>
      <w:r w:rsidRPr="00126A5F">
        <w:rPr>
          <w:rFonts w:ascii="Verdana" w:eastAsia="Times New Roman" w:hAnsi="Verdana" w:cs="Calibri"/>
          <w:sz w:val="24"/>
          <w:szCs w:val="24"/>
          <w:lang w:eastAsia="de-DE"/>
        </w:rPr>
        <w:t>Governorrats</w:t>
      </w:r>
      <w:proofErr w:type="spellEnd"/>
      <w:r w:rsidRPr="00126A5F">
        <w:rPr>
          <w:rFonts w:ascii="Verdana" w:eastAsia="Times New Roman" w:hAnsi="Verdana" w:cs="Calibri"/>
          <w:sz w:val="24"/>
          <w:szCs w:val="24"/>
          <w:lang w:eastAsia="de-DE"/>
        </w:rPr>
        <w:t xml:space="preserve">-Sitzung nachfragen. </w:t>
      </w:r>
    </w:p>
    <w:p w:rsidR="00126A5F" w:rsidRPr="00126A5F" w:rsidRDefault="00126A5F" w:rsidP="00126A5F">
      <w:pPr>
        <w:spacing w:before="100" w:beforeAutospacing="1" w:after="100" w:afterAutospacing="1" w:line="240" w:lineRule="auto"/>
        <w:rPr>
          <w:rFonts w:ascii="Calibri" w:eastAsia="Times New Roman" w:hAnsi="Calibri" w:cs="Calibri"/>
          <w:lang w:eastAsia="de-DE"/>
        </w:rPr>
      </w:pPr>
      <w:r w:rsidRPr="00126A5F">
        <w:rPr>
          <w:rFonts w:ascii="Verdana" w:eastAsia="Times New Roman" w:hAnsi="Verdana" w:cs="Calibri"/>
          <w:sz w:val="24"/>
          <w:szCs w:val="24"/>
          <w:lang w:eastAsia="de-DE"/>
        </w:rPr>
        <w:t> </w:t>
      </w:r>
    </w:p>
    <w:p w:rsidR="00126A5F" w:rsidRPr="00126A5F" w:rsidRDefault="00126A5F" w:rsidP="00126A5F">
      <w:pPr>
        <w:spacing w:before="100" w:beforeAutospacing="1" w:after="100" w:afterAutospacing="1" w:line="240" w:lineRule="auto"/>
        <w:rPr>
          <w:rFonts w:ascii="Calibri" w:eastAsia="Times New Roman" w:hAnsi="Calibri" w:cs="Calibri"/>
          <w:lang w:eastAsia="de-DE"/>
        </w:rPr>
      </w:pPr>
      <w:r w:rsidRPr="00126A5F">
        <w:rPr>
          <w:rFonts w:ascii="Verdana" w:eastAsia="Times New Roman" w:hAnsi="Verdana" w:cs="Calibri"/>
          <w:sz w:val="24"/>
          <w:szCs w:val="24"/>
          <w:lang w:eastAsia="de-DE"/>
        </w:rPr>
        <w:lastRenderedPageBreak/>
        <w:t xml:space="preserve">Bundesweit haben nur 68% aller Clubs eine </w:t>
      </w:r>
      <w:proofErr w:type="spellStart"/>
      <w:r w:rsidRPr="00126A5F">
        <w:rPr>
          <w:rFonts w:ascii="Verdana" w:eastAsia="Times New Roman" w:hAnsi="Verdana" w:cs="Calibri"/>
          <w:sz w:val="24"/>
          <w:szCs w:val="24"/>
          <w:lang w:eastAsia="de-DE"/>
        </w:rPr>
        <w:t>Activity</w:t>
      </w:r>
      <w:proofErr w:type="spellEnd"/>
      <w:r w:rsidRPr="00126A5F">
        <w:rPr>
          <w:rFonts w:ascii="Verdana" w:eastAsia="Times New Roman" w:hAnsi="Verdana" w:cs="Calibri"/>
          <w:sz w:val="24"/>
          <w:szCs w:val="24"/>
          <w:lang w:eastAsia="de-DE"/>
        </w:rPr>
        <w:t>-Beauftragte im System eingetragen und nur 50% tragen überhaupt ein. Das macht deutlich, wieviel Engagement gar nicht dokumentiert wird.</w:t>
      </w:r>
    </w:p>
    <w:p w:rsidR="00126A5F" w:rsidRPr="00126A5F" w:rsidRDefault="00126A5F" w:rsidP="00126A5F">
      <w:pPr>
        <w:spacing w:before="100" w:beforeAutospacing="1" w:after="100" w:afterAutospacing="1" w:line="240" w:lineRule="auto"/>
        <w:rPr>
          <w:rFonts w:ascii="Calibri" w:eastAsia="Times New Roman" w:hAnsi="Calibri" w:cs="Calibri"/>
          <w:lang w:eastAsia="de-DE"/>
        </w:rPr>
      </w:pPr>
      <w:r w:rsidRPr="00126A5F">
        <w:rPr>
          <w:rFonts w:ascii="Verdana" w:eastAsia="Times New Roman" w:hAnsi="Verdana" w:cs="Calibri"/>
          <w:sz w:val="24"/>
          <w:szCs w:val="24"/>
          <w:lang w:eastAsia="de-DE"/>
        </w:rPr>
        <w:t>Speziell zu der Frage, wie man die Erfassung der geleisteten Stunden besser organisieren kann, sind Best Practice Vorschläge aus den Clubs sehr willkommen. Mailt uns!</w:t>
      </w:r>
    </w:p>
    <w:p w:rsidR="00126A5F" w:rsidRPr="00126A5F" w:rsidRDefault="00126A5F" w:rsidP="00126A5F">
      <w:pPr>
        <w:spacing w:before="100" w:beforeAutospacing="1" w:after="100" w:afterAutospacing="1" w:line="240" w:lineRule="auto"/>
        <w:rPr>
          <w:rFonts w:ascii="Calibri" w:eastAsia="Times New Roman" w:hAnsi="Calibri" w:cs="Calibri"/>
          <w:lang w:eastAsia="de-DE"/>
        </w:rPr>
      </w:pPr>
      <w:r w:rsidRPr="00126A5F">
        <w:rPr>
          <w:rFonts w:ascii="Verdana" w:eastAsia="Times New Roman" w:hAnsi="Verdana" w:cs="Calibri"/>
          <w:sz w:val="24"/>
          <w:szCs w:val="24"/>
          <w:lang w:eastAsia="de-DE"/>
        </w:rPr>
        <w:t>Die Beiträge der Diskussion wurden in die Checkliste integriert.</w:t>
      </w:r>
    </w:p>
    <w:p w:rsidR="00126A5F" w:rsidRPr="00126A5F" w:rsidRDefault="00126A5F" w:rsidP="00126A5F">
      <w:pPr>
        <w:spacing w:before="100" w:beforeAutospacing="1" w:after="100" w:afterAutospacing="1" w:line="240" w:lineRule="auto"/>
        <w:rPr>
          <w:rFonts w:ascii="Calibri" w:eastAsia="Times New Roman" w:hAnsi="Calibri" w:cs="Calibri"/>
          <w:lang w:eastAsia="de-DE"/>
        </w:rPr>
      </w:pPr>
      <w:r w:rsidRPr="00126A5F">
        <w:rPr>
          <w:rFonts w:ascii="Verdana" w:eastAsia="Times New Roman" w:hAnsi="Verdana" w:cs="Calibri"/>
          <w:sz w:val="24"/>
          <w:szCs w:val="24"/>
          <w:lang w:eastAsia="de-DE"/>
        </w:rPr>
        <w:t>Andrea dankt allen für die intensive Diskussion. Dass das Thema alle interessierte, zeige sich auch daran, dass keine Teilnehmerin aus dem Meeting ausgestiegen ist. Danke für die rege Teilnahme!</w:t>
      </w:r>
    </w:p>
    <w:p w:rsidR="00126A5F" w:rsidRPr="00126A5F" w:rsidRDefault="00126A5F" w:rsidP="00126A5F">
      <w:pPr>
        <w:spacing w:before="100" w:beforeAutospacing="1" w:after="100" w:afterAutospacing="1" w:line="240" w:lineRule="auto"/>
        <w:rPr>
          <w:rFonts w:ascii="Calibri" w:eastAsia="Times New Roman" w:hAnsi="Calibri" w:cs="Calibri"/>
          <w:lang w:eastAsia="de-DE"/>
        </w:rPr>
      </w:pPr>
      <w:r w:rsidRPr="00126A5F">
        <w:rPr>
          <w:rFonts w:ascii="Verdana" w:eastAsia="Times New Roman" w:hAnsi="Verdana" w:cs="Calibri"/>
          <w:b/>
          <w:bCs/>
          <w:sz w:val="24"/>
          <w:szCs w:val="24"/>
          <w:lang w:eastAsia="de-DE"/>
        </w:rPr>
        <w:t>Das nächste Zoom Meeting zum Thema „KDL - Was ist das?“</w:t>
      </w:r>
    </w:p>
    <w:p w:rsidR="003446FD" w:rsidRDefault="00126A5F" w:rsidP="00126A5F">
      <w:pPr>
        <w:spacing w:before="100" w:beforeAutospacing="1" w:after="100" w:afterAutospacing="1" w:line="240" w:lineRule="auto"/>
        <w:rPr>
          <w:rFonts w:ascii="Calibri" w:eastAsia="Times New Roman" w:hAnsi="Calibri" w:cs="Calibri"/>
          <w:lang w:eastAsia="de-DE"/>
        </w:rPr>
      </w:pPr>
      <w:r w:rsidRPr="00126A5F">
        <w:rPr>
          <w:rFonts w:ascii="Verdana" w:eastAsia="Times New Roman" w:hAnsi="Verdana" w:cs="Calibri"/>
          <w:b/>
          <w:bCs/>
          <w:sz w:val="24"/>
          <w:szCs w:val="24"/>
          <w:lang w:eastAsia="de-DE"/>
        </w:rPr>
        <w:t>findet am Dienstag, 16. April2024, um 20 Uhr statt.</w:t>
      </w:r>
    </w:p>
    <w:p w:rsidR="00126A5F" w:rsidRPr="00126A5F" w:rsidRDefault="00126A5F" w:rsidP="00126A5F">
      <w:pPr>
        <w:spacing w:before="100" w:beforeAutospacing="1" w:after="100" w:afterAutospacing="1" w:line="240" w:lineRule="auto"/>
        <w:rPr>
          <w:rFonts w:ascii="Calibri" w:eastAsia="Times New Roman" w:hAnsi="Calibri" w:cs="Calibri"/>
          <w:lang w:eastAsia="de-DE"/>
        </w:rPr>
      </w:pPr>
      <w:r w:rsidRPr="00126A5F">
        <w:rPr>
          <w:rFonts w:ascii="Verdana" w:eastAsia="Times New Roman" w:hAnsi="Verdana" w:cs="Calibri"/>
          <w:sz w:val="24"/>
          <w:szCs w:val="24"/>
          <w:lang w:eastAsia="de-DE"/>
        </w:rPr>
        <w:br/>
        <w:t>Der gesamte Verteiler erhält diese Zusammenfassung und als Arbeitshilfe eine Checkliste, in der alle Informationen und Anregungen zusammengetragen wurden.</w:t>
      </w:r>
    </w:p>
    <w:p w:rsidR="00126A5F" w:rsidRPr="00126A5F" w:rsidRDefault="00126A5F" w:rsidP="00126A5F">
      <w:pPr>
        <w:spacing w:before="100" w:beforeAutospacing="1" w:after="100" w:afterAutospacing="1" w:line="240" w:lineRule="auto"/>
        <w:rPr>
          <w:rFonts w:ascii="Calibri" w:eastAsia="Times New Roman" w:hAnsi="Calibri" w:cs="Calibri"/>
          <w:lang w:eastAsia="de-DE"/>
        </w:rPr>
      </w:pPr>
      <w:r w:rsidRPr="00126A5F">
        <w:rPr>
          <w:rFonts w:ascii="Verdana" w:eastAsia="Times New Roman" w:hAnsi="Verdana" w:cs="Calibri"/>
          <w:b/>
          <w:bCs/>
          <w:sz w:val="24"/>
          <w:szCs w:val="24"/>
          <w:lang w:eastAsia="de-DE"/>
        </w:rPr>
        <w:t xml:space="preserve">Gerne könnt Ihr die Checkliste auch als Diskussionsgrundlage in Eurem Club verwenden. Bei Fragen und Anregungen freuen wir uns auf Eure Mails an: </w:t>
      </w:r>
      <w:hyperlink r:id="rId7" w:tgtFrame="_blank" w:history="1">
        <w:r w:rsidRPr="00126A5F">
          <w:rPr>
            <w:rFonts w:ascii="Verdana" w:eastAsia="Times New Roman" w:hAnsi="Verdana" w:cs="Calibri"/>
            <w:b/>
            <w:bCs/>
            <w:color w:val="0000FF"/>
            <w:sz w:val="24"/>
            <w:szCs w:val="24"/>
            <w:u w:val="single"/>
            <w:lang w:eastAsia="de-DE"/>
          </w:rPr>
          <w:t>lionsfrauen@gmail.com</w:t>
        </w:r>
      </w:hyperlink>
    </w:p>
    <w:p w:rsidR="00126A5F" w:rsidRPr="00126A5F" w:rsidRDefault="00126A5F" w:rsidP="00126A5F">
      <w:pPr>
        <w:spacing w:before="100" w:beforeAutospacing="1" w:after="100" w:afterAutospacing="1" w:line="240" w:lineRule="auto"/>
        <w:rPr>
          <w:rFonts w:ascii="Calibri" w:eastAsia="Times New Roman" w:hAnsi="Calibri" w:cs="Calibri"/>
          <w:lang w:eastAsia="de-DE"/>
        </w:rPr>
      </w:pPr>
      <w:r w:rsidRPr="00126A5F">
        <w:rPr>
          <w:rFonts w:ascii="Verdana" w:eastAsia="Times New Roman" w:hAnsi="Verdana" w:cs="Calibri"/>
          <w:sz w:val="24"/>
          <w:szCs w:val="24"/>
          <w:lang w:eastAsia="de-DE"/>
        </w:rPr>
        <w:t>Viele Grüße von der</w:t>
      </w:r>
      <w:r w:rsidRPr="00126A5F">
        <w:rPr>
          <w:rFonts w:ascii="Verdana" w:eastAsia="Times New Roman" w:hAnsi="Verdana" w:cs="Calibri"/>
          <w:sz w:val="24"/>
          <w:szCs w:val="24"/>
          <w:lang w:eastAsia="de-DE"/>
        </w:rPr>
        <w:br/>
      </w:r>
      <w:r w:rsidRPr="00126A5F">
        <w:rPr>
          <w:rFonts w:ascii="Verdana" w:eastAsia="Times New Roman" w:hAnsi="Verdana" w:cs="Calibri"/>
          <w:b/>
          <w:bCs/>
          <w:sz w:val="24"/>
          <w:szCs w:val="24"/>
          <w:lang w:eastAsia="de-DE"/>
        </w:rPr>
        <w:t xml:space="preserve">Arbeitsgruppe </w:t>
      </w:r>
      <w:proofErr w:type="spellStart"/>
      <w:r w:rsidRPr="00126A5F">
        <w:rPr>
          <w:rFonts w:ascii="Verdana" w:eastAsia="Times New Roman" w:hAnsi="Verdana" w:cs="Calibri"/>
          <w:b/>
          <w:bCs/>
          <w:sz w:val="24"/>
          <w:szCs w:val="24"/>
          <w:lang w:eastAsia="de-DE"/>
        </w:rPr>
        <w:t>LionsFrauenOnline</w:t>
      </w:r>
      <w:proofErr w:type="spellEnd"/>
      <w:r w:rsidRPr="00126A5F">
        <w:rPr>
          <w:rFonts w:ascii="Verdana" w:eastAsia="Times New Roman" w:hAnsi="Verdana" w:cs="Calibri"/>
          <w:b/>
          <w:bCs/>
          <w:sz w:val="24"/>
          <w:szCs w:val="24"/>
          <w:lang w:eastAsia="de-DE"/>
        </w:rPr>
        <w:t>, Distrikt Rheinland-Süd</w:t>
      </w:r>
    </w:p>
    <w:p w:rsidR="00126A5F" w:rsidRPr="00126A5F" w:rsidRDefault="00126A5F" w:rsidP="00126A5F">
      <w:pPr>
        <w:spacing w:before="100" w:beforeAutospacing="1" w:after="100" w:afterAutospacing="1" w:line="240" w:lineRule="auto"/>
        <w:rPr>
          <w:rFonts w:ascii="Calibri" w:eastAsia="Times New Roman" w:hAnsi="Calibri" w:cs="Calibri"/>
          <w:lang w:eastAsia="de-DE"/>
        </w:rPr>
      </w:pPr>
      <w:r w:rsidRPr="00126A5F">
        <w:rPr>
          <w:rFonts w:ascii="Verdana" w:eastAsia="Times New Roman" w:hAnsi="Verdana" w:cs="Calibri"/>
          <w:b/>
          <w:bCs/>
          <w:sz w:val="24"/>
          <w:szCs w:val="24"/>
          <w:lang w:eastAsia="de-DE"/>
        </w:rPr>
        <w:br/>
      </w:r>
      <w:r w:rsidRPr="00126A5F">
        <w:rPr>
          <w:rFonts w:ascii="Verdana" w:eastAsia="Times New Roman" w:hAnsi="Verdana" w:cs="Calibri"/>
          <w:sz w:val="24"/>
          <w:szCs w:val="24"/>
          <w:lang w:eastAsia="de-DE"/>
        </w:rPr>
        <w:t xml:space="preserve">Monika </w:t>
      </w:r>
      <w:proofErr w:type="spellStart"/>
      <w:r w:rsidRPr="00126A5F">
        <w:rPr>
          <w:rFonts w:ascii="Verdana" w:eastAsia="Times New Roman" w:hAnsi="Verdana" w:cs="Calibri"/>
          <w:sz w:val="24"/>
          <w:szCs w:val="24"/>
          <w:lang w:eastAsia="de-DE"/>
        </w:rPr>
        <w:t>Keuchel</w:t>
      </w:r>
      <w:proofErr w:type="spellEnd"/>
      <w:r w:rsidRPr="00126A5F">
        <w:rPr>
          <w:rFonts w:ascii="Verdana" w:eastAsia="Times New Roman" w:hAnsi="Verdana" w:cs="Calibri"/>
          <w:sz w:val="24"/>
          <w:szCs w:val="24"/>
          <w:lang w:eastAsia="de-DE"/>
        </w:rPr>
        <w:t>, LC Bergische Löwinnen</w:t>
      </w:r>
      <w:r w:rsidRPr="00126A5F">
        <w:rPr>
          <w:rFonts w:ascii="Verdana" w:eastAsia="Times New Roman" w:hAnsi="Verdana" w:cs="Calibri"/>
          <w:sz w:val="24"/>
          <w:szCs w:val="24"/>
          <w:lang w:eastAsia="de-DE"/>
        </w:rPr>
        <w:br/>
        <w:t xml:space="preserve">Anja Ecke-Rieger, LC </w:t>
      </w:r>
      <w:proofErr w:type="spellStart"/>
      <w:r w:rsidRPr="00126A5F">
        <w:rPr>
          <w:rFonts w:ascii="Verdana" w:eastAsia="Times New Roman" w:hAnsi="Verdana" w:cs="Calibri"/>
          <w:sz w:val="24"/>
          <w:szCs w:val="24"/>
          <w:lang w:eastAsia="de-DE"/>
        </w:rPr>
        <w:t>Siebgurg</w:t>
      </w:r>
      <w:proofErr w:type="spellEnd"/>
      <w:r w:rsidRPr="00126A5F">
        <w:rPr>
          <w:rFonts w:ascii="Verdana" w:eastAsia="Times New Roman" w:hAnsi="Verdana" w:cs="Calibri"/>
          <w:sz w:val="24"/>
          <w:szCs w:val="24"/>
          <w:lang w:eastAsia="de-DE"/>
        </w:rPr>
        <w:t xml:space="preserve"> Löwensterne</w:t>
      </w:r>
      <w:r w:rsidRPr="00126A5F">
        <w:rPr>
          <w:rFonts w:ascii="Verdana" w:eastAsia="Times New Roman" w:hAnsi="Verdana" w:cs="Calibri"/>
          <w:sz w:val="24"/>
          <w:szCs w:val="24"/>
          <w:lang w:eastAsia="de-DE"/>
        </w:rPr>
        <w:br/>
        <w:t>Andrea Meermann, LC Langenfeld–Lady Lions</w:t>
      </w:r>
      <w:r w:rsidRPr="00126A5F">
        <w:rPr>
          <w:rFonts w:ascii="Verdana" w:eastAsia="Times New Roman" w:hAnsi="Verdana" w:cs="Calibri"/>
          <w:sz w:val="24"/>
          <w:szCs w:val="24"/>
          <w:lang w:eastAsia="de-DE"/>
        </w:rPr>
        <w:br/>
        <w:t xml:space="preserve">Antje Müller, LC Jülich </w:t>
      </w:r>
      <w:proofErr w:type="spellStart"/>
      <w:r w:rsidRPr="00126A5F">
        <w:rPr>
          <w:rFonts w:ascii="Verdana" w:eastAsia="Times New Roman" w:hAnsi="Verdana" w:cs="Calibri"/>
          <w:sz w:val="24"/>
          <w:szCs w:val="24"/>
          <w:lang w:eastAsia="de-DE"/>
        </w:rPr>
        <w:t>Gavadiae</w:t>
      </w:r>
      <w:proofErr w:type="spellEnd"/>
      <w:r w:rsidRPr="00126A5F">
        <w:rPr>
          <w:rFonts w:ascii="Verdana" w:eastAsia="Times New Roman" w:hAnsi="Verdana" w:cs="Calibri"/>
          <w:sz w:val="24"/>
          <w:szCs w:val="24"/>
          <w:lang w:eastAsia="de-DE"/>
        </w:rPr>
        <w:br/>
        <w:t xml:space="preserve">Henriette </w:t>
      </w:r>
      <w:proofErr w:type="spellStart"/>
      <w:r w:rsidRPr="00126A5F">
        <w:rPr>
          <w:rFonts w:ascii="Verdana" w:eastAsia="Times New Roman" w:hAnsi="Verdana" w:cs="Calibri"/>
          <w:sz w:val="24"/>
          <w:szCs w:val="24"/>
          <w:lang w:eastAsia="de-DE"/>
        </w:rPr>
        <w:t>Niecknig</w:t>
      </w:r>
      <w:proofErr w:type="spellEnd"/>
      <w:r w:rsidRPr="00126A5F">
        <w:rPr>
          <w:rFonts w:ascii="Verdana" w:eastAsia="Times New Roman" w:hAnsi="Verdana" w:cs="Calibri"/>
          <w:sz w:val="24"/>
          <w:szCs w:val="24"/>
          <w:lang w:eastAsia="de-DE"/>
        </w:rPr>
        <w:t>, LC Bonn-</w:t>
      </w:r>
      <w:proofErr w:type="spellStart"/>
      <w:r w:rsidRPr="00126A5F">
        <w:rPr>
          <w:rFonts w:ascii="Verdana" w:eastAsia="Times New Roman" w:hAnsi="Verdana" w:cs="Calibri"/>
          <w:sz w:val="24"/>
          <w:szCs w:val="24"/>
          <w:lang w:eastAsia="de-DE"/>
        </w:rPr>
        <w:t>Liona</w:t>
      </w:r>
      <w:proofErr w:type="spellEnd"/>
      <w:r w:rsidRPr="00126A5F">
        <w:rPr>
          <w:rFonts w:ascii="Verdana" w:eastAsia="Times New Roman" w:hAnsi="Verdana" w:cs="Calibri"/>
          <w:sz w:val="24"/>
          <w:szCs w:val="24"/>
          <w:lang w:eastAsia="de-DE"/>
        </w:rPr>
        <w:t xml:space="preserve"> (Protokoll)</w:t>
      </w:r>
      <w:r w:rsidRPr="00126A5F">
        <w:rPr>
          <w:rFonts w:ascii="Verdana" w:eastAsia="Times New Roman" w:hAnsi="Verdana" w:cs="Calibri"/>
          <w:sz w:val="24"/>
          <w:szCs w:val="24"/>
          <w:lang w:eastAsia="de-DE"/>
        </w:rPr>
        <w:br/>
        <w:t xml:space="preserve">Jasna </w:t>
      </w:r>
      <w:proofErr w:type="spellStart"/>
      <w:r w:rsidRPr="00126A5F">
        <w:rPr>
          <w:rFonts w:ascii="Verdana" w:eastAsia="Times New Roman" w:hAnsi="Verdana" w:cs="Calibri"/>
          <w:sz w:val="24"/>
          <w:szCs w:val="24"/>
          <w:lang w:eastAsia="de-DE"/>
        </w:rPr>
        <w:t>Rezo-Flanze</w:t>
      </w:r>
      <w:proofErr w:type="spellEnd"/>
      <w:r w:rsidRPr="00126A5F">
        <w:rPr>
          <w:rFonts w:ascii="Verdana" w:eastAsia="Times New Roman" w:hAnsi="Verdana" w:cs="Calibri"/>
          <w:sz w:val="24"/>
          <w:szCs w:val="24"/>
          <w:lang w:eastAsia="de-DE"/>
        </w:rPr>
        <w:t>, LC Köln-Ursula </w:t>
      </w:r>
    </w:p>
    <w:p w:rsidR="00126A5F" w:rsidRPr="00126A5F" w:rsidRDefault="00126A5F" w:rsidP="00126A5F">
      <w:pPr>
        <w:spacing w:before="100" w:beforeAutospacing="1" w:after="100" w:afterAutospacing="1" w:line="240" w:lineRule="auto"/>
        <w:rPr>
          <w:rFonts w:ascii="Calibri" w:eastAsia="Times New Roman" w:hAnsi="Calibri" w:cs="Calibri"/>
          <w:lang w:eastAsia="de-DE"/>
        </w:rPr>
      </w:pPr>
      <w:r w:rsidRPr="00126A5F">
        <w:rPr>
          <w:rFonts w:ascii="Times New Roman" w:eastAsia="Times New Roman" w:hAnsi="Times New Roman" w:cs="Times New Roman"/>
          <w:sz w:val="24"/>
          <w:szCs w:val="24"/>
          <w:lang w:eastAsia="de-DE"/>
        </w:rPr>
        <w:t> </w:t>
      </w:r>
    </w:p>
    <w:p w:rsidR="00126A5F" w:rsidRPr="00126A5F" w:rsidRDefault="00126A5F" w:rsidP="00126A5F">
      <w:pPr>
        <w:rPr>
          <w:rFonts w:ascii="Calibri" w:eastAsia="Times New Roman" w:hAnsi="Calibri" w:cs="Calibri"/>
          <w:lang w:eastAsia="de-DE"/>
        </w:rPr>
      </w:pPr>
      <w:r w:rsidRPr="00126A5F">
        <w:rPr>
          <w:rFonts w:ascii="Calibri" w:eastAsia="Times New Roman" w:hAnsi="Calibri" w:cs="Calibri"/>
          <w:lang w:eastAsia="de-DE"/>
        </w:rPr>
        <w:t> </w:t>
      </w:r>
    </w:p>
    <w:sectPr w:rsidR="00126A5F" w:rsidRPr="00126A5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7745"/>
    <w:multiLevelType w:val="multilevel"/>
    <w:tmpl w:val="C7E6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39A"/>
    <w:rsid w:val="00126A5F"/>
    <w:rsid w:val="003446FD"/>
    <w:rsid w:val="0067221E"/>
    <w:rsid w:val="007113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26A5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6A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26A5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6A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660175">
      <w:bodyDiv w:val="1"/>
      <w:marLeft w:val="0"/>
      <w:marRight w:val="0"/>
      <w:marTop w:val="0"/>
      <w:marBottom w:val="0"/>
      <w:divBdr>
        <w:top w:val="none" w:sz="0" w:space="0" w:color="auto"/>
        <w:left w:val="none" w:sz="0" w:space="0" w:color="auto"/>
        <w:bottom w:val="none" w:sz="0" w:space="0" w:color="auto"/>
        <w:right w:val="none" w:sz="0" w:space="0" w:color="auto"/>
      </w:divBdr>
      <w:divsChild>
        <w:div w:id="1289311660">
          <w:marLeft w:val="0"/>
          <w:marRight w:val="0"/>
          <w:marTop w:val="0"/>
          <w:marBottom w:val="0"/>
          <w:divBdr>
            <w:top w:val="none" w:sz="0" w:space="0" w:color="auto"/>
            <w:left w:val="none" w:sz="0" w:space="0" w:color="auto"/>
            <w:bottom w:val="none" w:sz="0" w:space="0" w:color="auto"/>
            <w:right w:val="none" w:sz="0" w:space="0" w:color="auto"/>
          </w:divBdr>
          <w:divsChild>
            <w:div w:id="149753362">
              <w:marLeft w:val="0"/>
              <w:marRight w:val="0"/>
              <w:marTop w:val="0"/>
              <w:marBottom w:val="0"/>
              <w:divBdr>
                <w:top w:val="none" w:sz="0" w:space="0" w:color="auto"/>
                <w:left w:val="none" w:sz="0" w:space="0" w:color="auto"/>
                <w:bottom w:val="none" w:sz="0" w:space="0" w:color="auto"/>
                <w:right w:val="none" w:sz="0" w:space="0" w:color="auto"/>
              </w:divBdr>
              <w:divsChild>
                <w:div w:id="725420154">
                  <w:marLeft w:val="0"/>
                  <w:marRight w:val="0"/>
                  <w:marTop w:val="0"/>
                  <w:marBottom w:val="0"/>
                  <w:divBdr>
                    <w:top w:val="none" w:sz="0" w:space="0" w:color="auto"/>
                    <w:left w:val="none" w:sz="0" w:space="0" w:color="auto"/>
                    <w:bottom w:val="none" w:sz="0" w:space="0" w:color="auto"/>
                    <w:right w:val="none" w:sz="0" w:space="0" w:color="auto"/>
                  </w:divBdr>
                </w:div>
                <w:div w:id="1285116370">
                  <w:marLeft w:val="0"/>
                  <w:marRight w:val="0"/>
                  <w:marTop w:val="0"/>
                  <w:marBottom w:val="0"/>
                  <w:divBdr>
                    <w:top w:val="none" w:sz="0" w:space="0" w:color="auto"/>
                    <w:left w:val="none" w:sz="0" w:space="0" w:color="auto"/>
                    <w:bottom w:val="none" w:sz="0" w:space="0" w:color="auto"/>
                    <w:right w:val="none" w:sz="0" w:space="0" w:color="auto"/>
                  </w:divBdr>
                  <w:divsChild>
                    <w:div w:id="1203403430">
                      <w:marLeft w:val="0"/>
                      <w:marRight w:val="0"/>
                      <w:marTop w:val="0"/>
                      <w:marBottom w:val="0"/>
                      <w:divBdr>
                        <w:top w:val="none" w:sz="0" w:space="0" w:color="auto"/>
                        <w:left w:val="none" w:sz="0" w:space="0" w:color="auto"/>
                        <w:bottom w:val="none" w:sz="0" w:space="0" w:color="auto"/>
                        <w:right w:val="none" w:sz="0" w:space="0" w:color="auto"/>
                      </w:divBdr>
                    </w:div>
                    <w:div w:id="1264797373">
                      <w:marLeft w:val="0"/>
                      <w:marRight w:val="0"/>
                      <w:marTop w:val="0"/>
                      <w:marBottom w:val="0"/>
                      <w:divBdr>
                        <w:top w:val="none" w:sz="0" w:space="0" w:color="auto"/>
                        <w:left w:val="none" w:sz="0" w:space="0" w:color="auto"/>
                        <w:bottom w:val="none" w:sz="0" w:space="0" w:color="auto"/>
                        <w:right w:val="none" w:sz="0" w:space="0" w:color="auto"/>
                      </w:divBdr>
                      <w:divsChild>
                        <w:div w:id="167151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lionsfraue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tglieder.lions.d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2945</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Henriette Niecknig</dc:creator>
  <cp:keywords/>
  <dc:description/>
  <cp:lastModifiedBy>Henriette Niecknig</cp:lastModifiedBy>
  <cp:revision>3</cp:revision>
  <dcterms:created xsi:type="dcterms:W3CDTF">2024-10-02T18:36:00Z</dcterms:created>
  <dcterms:modified xsi:type="dcterms:W3CDTF">2024-10-02T18:39:00Z</dcterms:modified>
</cp:coreProperties>
</file>